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C73AE" w14:textId="42729917" w:rsidR="00415A4C" w:rsidRPr="004C4D19" w:rsidRDefault="007A69F4" w:rsidP="00415A4C">
      <w:pPr>
        <w:pStyle w:val="papertitle"/>
        <w:rPr>
          <w:szCs w:val="48"/>
        </w:rPr>
      </w:pPr>
      <w:r w:rsidRPr="004C4D19">
        <w:rPr>
          <w:szCs w:val="48"/>
        </w:rPr>
        <w:t>Paper</w:t>
      </w:r>
      <w:r w:rsidR="00415A4C" w:rsidRPr="004C4D19">
        <w:rPr>
          <w:szCs w:val="48"/>
        </w:rPr>
        <w:t xml:space="preserve"> Title</w:t>
      </w:r>
      <w:r w:rsidRPr="004C4D19">
        <w:rPr>
          <w:szCs w:val="48"/>
        </w:rPr>
        <w:t xml:space="preserve"> (English)</w:t>
      </w:r>
      <w:r w:rsidR="00147F52" w:rsidRPr="004C4D19">
        <w:rPr>
          <w:szCs w:val="48"/>
        </w:rPr>
        <w:t xml:space="preserve"> (max 25 words)</w:t>
      </w:r>
    </w:p>
    <w:p w14:paraId="68EEA04E" w14:textId="08282E42" w:rsidR="007A69F4" w:rsidRPr="004C4D19" w:rsidRDefault="007A69F4" w:rsidP="007A69F4">
      <w:pPr>
        <w:pStyle w:val="author"/>
        <w:rPr>
          <w:b/>
          <w:bCs/>
          <w:sz w:val="28"/>
          <w:szCs w:val="48"/>
          <w:lang w:val="es-CO"/>
        </w:rPr>
      </w:pPr>
      <w:r w:rsidRPr="004C4D19">
        <w:rPr>
          <w:b/>
          <w:bCs/>
          <w:sz w:val="28"/>
          <w:szCs w:val="48"/>
          <w:lang w:val="es-CO"/>
        </w:rPr>
        <w:t xml:space="preserve">Título del </w:t>
      </w:r>
      <w:proofErr w:type="spellStart"/>
      <w:r w:rsidRPr="004C4D19">
        <w:rPr>
          <w:b/>
          <w:bCs/>
          <w:sz w:val="28"/>
          <w:szCs w:val="48"/>
          <w:lang w:val="es-CO"/>
        </w:rPr>
        <w:t>paper</w:t>
      </w:r>
      <w:proofErr w:type="spellEnd"/>
      <w:r w:rsidRPr="004C4D19">
        <w:rPr>
          <w:b/>
          <w:bCs/>
          <w:sz w:val="28"/>
          <w:szCs w:val="48"/>
          <w:lang w:val="es-CO"/>
        </w:rPr>
        <w:t xml:space="preserve"> (</w:t>
      </w:r>
      <w:proofErr w:type="gramStart"/>
      <w:r w:rsidRPr="004C4D19">
        <w:rPr>
          <w:b/>
          <w:bCs/>
          <w:sz w:val="28"/>
          <w:szCs w:val="48"/>
          <w:lang w:val="es-CO"/>
        </w:rPr>
        <w:t>Español</w:t>
      </w:r>
      <w:proofErr w:type="gramEnd"/>
      <w:r w:rsidRPr="004C4D19">
        <w:rPr>
          <w:b/>
          <w:bCs/>
          <w:sz w:val="28"/>
          <w:szCs w:val="48"/>
          <w:lang w:val="es-CO"/>
        </w:rPr>
        <w:t>)</w:t>
      </w:r>
      <w:r w:rsidR="00147F52" w:rsidRPr="004C4D19">
        <w:rPr>
          <w:b/>
          <w:bCs/>
          <w:sz w:val="28"/>
          <w:szCs w:val="48"/>
          <w:lang w:val="es-CO"/>
        </w:rPr>
        <w:t xml:space="preserve"> (máximo 25 palabras)</w:t>
      </w:r>
    </w:p>
    <w:p w14:paraId="18029085" w14:textId="77777777" w:rsidR="007A69F4" w:rsidRPr="00147F52" w:rsidRDefault="007A69F4" w:rsidP="007A69F4">
      <w:pPr>
        <w:pStyle w:val="address"/>
        <w:rPr>
          <w:sz w:val="22"/>
          <w:szCs w:val="22"/>
          <w:lang w:val="es-CO"/>
        </w:rPr>
      </w:pPr>
    </w:p>
    <w:p w14:paraId="573EC309" w14:textId="14BB51E0" w:rsidR="00415A4C" w:rsidRPr="000B74C3" w:rsidRDefault="00415A4C" w:rsidP="00415A4C">
      <w:pPr>
        <w:pStyle w:val="author"/>
        <w:rPr>
          <w:sz w:val="22"/>
          <w:szCs w:val="22"/>
        </w:rPr>
      </w:pPr>
      <w:r w:rsidRPr="000B74C3">
        <w:rPr>
          <w:sz w:val="22"/>
          <w:szCs w:val="22"/>
        </w:rPr>
        <w:t>First Author</w:t>
      </w:r>
      <w:r w:rsidR="00147F52">
        <w:rPr>
          <w:sz w:val="22"/>
          <w:szCs w:val="22"/>
        </w:rPr>
        <w:t xml:space="preserve"> (</w:t>
      </w:r>
      <w:proofErr w:type="spellStart"/>
      <w:r w:rsidR="00147F52">
        <w:rPr>
          <w:sz w:val="22"/>
          <w:szCs w:val="22"/>
        </w:rPr>
        <w:t>Lastname</w:t>
      </w:r>
      <w:proofErr w:type="spellEnd"/>
      <w:r w:rsidR="00147F52">
        <w:rPr>
          <w:sz w:val="22"/>
          <w:szCs w:val="22"/>
        </w:rPr>
        <w:t>, name)</w:t>
      </w:r>
      <w:r w:rsidRPr="000B74C3">
        <w:rPr>
          <w:sz w:val="22"/>
          <w:szCs w:val="22"/>
          <w:vertAlign w:val="superscript"/>
        </w:rPr>
        <w:t>1</w:t>
      </w:r>
      <w:r w:rsidRPr="000B74C3">
        <w:rPr>
          <w:rStyle w:val="ORCID"/>
          <w:sz w:val="22"/>
          <w:szCs w:val="22"/>
        </w:rPr>
        <w:t>[0000-1111-2222-3333]</w:t>
      </w:r>
      <w:r w:rsidRPr="000B74C3">
        <w:rPr>
          <w:sz w:val="22"/>
          <w:szCs w:val="22"/>
        </w:rPr>
        <w:t xml:space="preserve"> and Second </w:t>
      </w:r>
      <w:proofErr w:type="gramStart"/>
      <w:r w:rsidRPr="000B74C3">
        <w:rPr>
          <w:sz w:val="22"/>
          <w:szCs w:val="22"/>
        </w:rPr>
        <w:t>Author</w:t>
      </w:r>
      <w:r w:rsidR="00147F52">
        <w:rPr>
          <w:sz w:val="22"/>
          <w:szCs w:val="22"/>
        </w:rPr>
        <w:t>(</w:t>
      </w:r>
      <w:proofErr w:type="spellStart"/>
      <w:proofErr w:type="gramEnd"/>
      <w:r w:rsidR="00147F52">
        <w:rPr>
          <w:sz w:val="22"/>
          <w:szCs w:val="22"/>
        </w:rPr>
        <w:t>Lastname</w:t>
      </w:r>
      <w:proofErr w:type="spellEnd"/>
      <w:r w:rsidR="00147F52">
        <w:rPr>
          <w:sz w:val="22"/>
          <w:szCs w:val="22"/>
        </w:rPr>
        <w:t>, name)</w:t>
      </w:r>
      <w:r w:rsidR="00147F52">
        <w:rPr>
          <w:sz w:val="22"/>
          <w:szCs w:val="22"/>
        </w:rPr>
        <w:t xml:space="preserve"> </w:t>
      </w:r>
      <w:r w:rsidRPr="000B74C3">
        <w:rPr>
          <w:sz w:val="22"/>
          <w:szCs w:val="22"/>
          <w:vertAlign w:val="superscript"/>
        </w:rPr>
        <w:t>2</w:t>
      </w:r>
      <w:r w:rsidRPr="000B74C3">
        <w:rPr>
          <w:rStyle w:val="ORCID"/>
          <w:sz w:val="22"/>
          <w:szCs w:val="22"/>
        </w:rPr>
        <w:t>[1111-2222-3333-4444]</w:t>
      </w:r>
    </w:p>
    <w:p w14:paraId="1DCD0E9B" w14:textId="03636A37" w:rsidR="00415A4C" w:rsidRPr="004C4D19" w:rsidRDefault="00415A4C" w:rsidP="00147F52">
      <w:pPr>
        <w:pStyle w:val="address"/>
        <w:rPr>
          <w:szCs w:val="22"/>
        </w:rPr>
      </w:pPr>
      <w:r w:rsidRPr="004C4D19">
        <w:rPr>
          <w:szCs w:val="22"/>
          <w:vertAlign w:val="superscript"/>
        </w:rPr>
        <w:t>1</w:t>
      </w:r>
      <w:r w:rsidRPr="004C4D19">
        <w:rPr>
          <w:szCs w:val="22"/>
        </w:rPr>
        <w:t xml:space="preserve"> </w:t>
      </w:r>
      <w:r w:rsidR="00147F52" w:rsidRPr="004C4D19">
        <w:rPr>
          <w:szCs w:val="22"/>
        </w:rPr>
        <w:t>Company or instit</w:t>
      </w:r>
      <w:r w:rsidR="00147F52" w:rsidRPr="004C4D19">
        <w:rPr>
          <w:szCs w:val="22"/>
        </w:rPr>
        <w:t xml:space="preserve">ution, area, postal address, </w:t>
      </w:r>
      <w:r w:rsidR="00147F52" w:rsidRPr="004C4D19">
        <w:rPr>
          <w:szCs w:val="22"/>
        </w:rPr>
        <w:t>city</w:t>
      </w:r>
      <w:r w:rsidR="00147F52" w:rsidRPr="004C4D19">
        <w:rPr>
          <w:szCs w:val="22"/>
        </w:rPr>
        <w:t xml:space="preserve"> and country, e-mail:</w:t>
      </w:r>
      <w:r w:rsidR="007A69F4" w:rsidRPr="004C4D19">
        <w:rPr>
          <w:rStyle w:val="e-mail"/>
          <w:szCs w:val="22"/>
        </w:rPr>
        <w:t xml:space="preserve"> author1@cotecmar.com</w:t>
      </w:r>
    </w:p>
    <w:p w14:paraId="272DB3F9" w14:textId="1ECCA995" w:rsidR="007A69F4" w:rsidRPr="004C4D19" w:rsidRDefault="00415A4C" w:rsidP="00147F52">
      <w:pPr>
        <w:pStyle w:val="address"/>
        <w:rPr>
          <w:szCs w:val="22"/>
        </w:rPr>
      </w:pPr>
      <w:r w:rsidRPr="004C4D19">
        <w:rPr>
          <w:szCs w:val="22"/>
          <w:vertAlign w:val="superscript"/>
        </w:rPr>
        <w:t>2</w:t>
      </w:r>
      <w:r w:rsidRPr="004C4D19">
        <w:rPr>
          <w:szCs w:val="22"/>
        </w:rPr>
        <w:t xml:space="preserve"> </w:t>
      </w:r>
      <w:r w:rsidR="00147F52" w:rsidRPr="004C4D19">
        <w:rPr>
          <w:szCs w:val="22"/>
        </w:rPr>
        <w:t>Company or instit</w:t>
      </w:r>
      <w:r w:rsidR="00147F52" w:rsidRPr="004C4D19">
        <w:rPr>
          <w:szCs w:val="22"/>
        </w:rPr>
        <w:t xml:space="preserve">ution, area, postal </w:t>
      </w:r>
      <w:proofErr w:type="spellStart"/>
      <w:r w:rsidR="00147F52" w:rsidRPr="004C4D19">
        <w:rPr>
          <w:szCs w:val="22"/>
        </w:rPr>
        <w:t>adress</w:t>
      </w:r>
      <w:proofErr w:type="spellEnd"/>
      <w:r w:rsidR="00147F52" w:rsidRPr="004C4D19">
        <w:rPr>
          <w:szCs w:val="22"/>
        </w:rPr>
        <w:t>, city and country</w:t>
      </w:r>
      <w:r w:rsidR="00147F52" w:rsidRPr="004C4D19">
        <w:rPr>
          <w:szCs w:val="22"/>
        </w:rPr>
        <w:t xml:space="preserve"> e-mail</w:t>
      </w:r>
      <w:r w:rsidR="007A69F4" w:rsidRPr="004C4D19">
        <w:rPr>
          <w:szCs w:val="22"/>
        </w:rPr>
        <w:t xml:space="preserve"> </w:t>
      </w:r>
      <w:r w:rsidR="007A69F4" w:rsidRPr="004C4D19">
        <w:rPr>
          <w:rStyle w:val="e-mail"/>
          <w:szCs w:val="22"/>
        </w:rPr>
        <w:t>author2@cotecmar.com</w:t>
      </w:r>
    </w:p>
    <w:p w14:paraId="5EB61E15" w14:textId="1F5E1653" w:rsidR="00415A4C" w:rsidRPr="000B74C3" w:rsidRDefault="00415A4C" w:rsidP="00415A4C">
      <w:pPr>
        <w:pStyle w:val="address"/>
        <w:rPr>
          <w:sz w:val="22"/>
          <w:szCs w:val="22"/>
        </w:rPr>
      </w:pPr>
      <w:r w:rsidRPr="000B74C3">
        <w:rPr>
          <w:sz w:val="22"/>
          <w:szCs w:val="22"/>
        </w:rPr>
        <w:br/>
      </w:r>
    </w:p>
    <w:p w14:paraId="0BACFA4D" w14:textId="77777777" w:rsidR="00415A4C" w:rsidRPr="000B74C3" w:rsidRDefault="00415A4C" w:rsidP="000B74C3">
      <w:pPr>
        <w:pStyle w:val="abstract"/>
        <w:spacing w:before="0" w:after="0" w:line="600" w:lineRule="auto"/>
        <w:ind w:left="0" w:firstLine="0"/>
        <w:rPr>
          <w:sz w:val="22"/>
          <w:szCs w:val="22"/>
        </w:rPr>
      </w:pPr>
      <w:r w:rsidRPr="000B74C3">
        <w:rPr>
          <w:b/>
          <w:bCs/>
          <w:sz w:val="22"/>
          <w:szCs w:val="22"/>
        </w:rPr>
        <w:t xml:space="preserve">Abstract. </w:t>
      </w:r>
      <w:r w:rsidRPr="000B74C3">
        <w:rPr>
          <w:sz w:val="22"/>
          <w:szCs w:val="22"/>
        </w:rPr>
        <w:t>The abstract should summarize the contents of the paper in short terms, i.e. 150-250 words.</w:t>
      </w:r>
    </w:p>
    <w:p w14:paraId="060B1A51" w14:textId="07A27ED6" w:rsidR="00415A4C" w:rsidRPr="000B74C3" w:rsidRDefault="00415A4C" w:rsidP="000B74C3">
      <w:pPr>
        <w:pStyle w:val="keywords"/>
        <w:spacing w:before="0" w:after="0" w:line="600" w:lineRule="auto"/>
        <w:ind w:left="0"/>
        <w:rPr>
          <w:sz w:val="22"/>
          <w:szCs w:val="22"/>
        </w:rPr>
      </w:pPr>
      <w:r w:rsidRPr="000B74C3">
        <w:rPr>
          <w:b/>
          <w:bCs/>
          <w:sz w:val="22"/>
          <w:szCs w:val="22"/>
        </w:rPr>
        <w:t>Keywords:</w:t>
      </w:r>
      <w:r w:rsidRPr="000B74C3">
        <w:rPr>
          <w:sz w:val="22"/>
          <w:szCs w:val="22"/>
        </w:rPr>
        <w:t xml:space="preserve"> First Keyword, Second Keyword, Third Keyword.</w:t>
      </w:r>
    </w:p>
    <w:p w14:paraId="603D38D1" w14:textId="23350E58" w:rsidR="007A69F4" w:rsidRPr="000B74C3" w:rsidRDefault="007A69F4" w:rsidP="000B74C3">
      <w:pPr>
        <w:pStyle w:val="heading1"/>
        <w:numPr>
          <w:ilvl w:val="0"/>
          <w:numId w:val="0"/>
        </w:numPr>
        <w:spacing w:before="0" w:after="0" w:line="600" w:lineRule="auto"/>
        <w:rPr>
          <w:b w:val="0"/>
          <w:sz w:val="22"/>
          <w:szCs w:val="22"/>
          <w:lang w:val="es-CO"/>
        </w:rPr>
      </w:pPr>
      <w:r w:rsidRPr="000B74C3">
        <w:rPr>
          <w:bCs/>
          <w:sz w:val="22"/>
          <w:szCs w:val="22"/>
          <w:lang w:val="es-CO"/>
        </w:rPr>
        <w:t xml:space="preserve">Resumen: </w:t>
      </w:r>
      <w:r w:rsidR="000B74C3" w:rsidRPr="000B74C3">
        <w:rPr>
          <w:b w:val="0"/>
          <w:sz w:val="22"/>
          <w:szCs w:val="22"/>
          <w:lang w:val="es-CO"/>
        </w:rPr>
        <w:t>D</w:t>
      </w:r>
      <w:r w:rsidRPr="000B74C3">
        <w:rPr>
          <w:b w:val="0"/>
          <w:sz w:val="22"/>
          <w:szCs w:val="22"/>
          <w:lang w:val="es-CO"/>
        </w:rPr>
        <w:t>ebe resumir el contenido del artículo en términos breves, es decir, entre 150 y 250 palabras.</w:t>
      </w:r>
    </w:p>
    <w:p w14:paraId="07BA89D0" w14:textId="0E8D3D31" w:rsidR="007A69F4" w:rsidRPr="000B74C3" w:rsidRDefault="007A69F4" w:rsidP="000B74C3">
      <w:pPr>
        <w:pStyle w:val="heading1"/>
        <w:numPr>
          <w:ilvl w:val="0"/>
          <w:numId w:val="0"/>
        </w:numPr>
        <w:spacing w:before="0" w:after="0" w:line="600" w:lineRule="auto"/>
        <w:rPr>
          <w:sz w:val="22"/>
          <w:szCs w:val="22"/>
          <w:lang w:val="es-CO"/>
        </w:rPr>
      </w:pPr>
      <w:r w:rsidRPr="000B74C3">
        <w:rPr>
          <w:sz w:val="22"/>
          <w:szCs w:val="22"/>
          <w:lang w:val="es-CO"/>
        </w:rPr>
        <w:t xml:space="preserve">Palabras clave: </w:t>
      </w:r>
      <w:r w:rsidRPr="000B74C3">
        <w:rPr>
          <w:b w:val="0"/>
          <w:bCs/>
          <w:sz w:val="22"/>
          <w:szCs w:val="22"/>
          <w:lang w:val="es-CO"/>
        </w:rPr>
        <w:t>Primera palabra clave, segunda palabra clave, tercer palabra clave</w:t>
      </w:r>
    </w:p>
    <w:p w14:paraId="317E03D6" w14:textId="60AA5C4B" w:rsidR="002A53B1" w:rsidRDefault="002A53B1" w:rsidP="00415A4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Introduction</w:t>
      </w:r>
    </w:p>
    <w:p w14:paraId="3F24559F" w14:textId="77777777" w:rsidR="00BA2D86" w:rsidRPr="00AF683C" w:rsidRDefault="00BA2D86" w:rsidP="002A53B1">
      <w:pPr>
        <w:pStyle w:val="p1a"/>
        <w:rPr>
          <w:sz w:val="22"/>
        </w:rPr>
      </w:pPr>
      <w:r w:rsidRPr="00AF683C">
        <w:rPr>
          <w:sz w:val="22"/>
        </w:rPr>
        <w:t>Presentation of the topic, objectives, justification, methodology, and structure of the article.</w:t>
      </w:r>
    </w:p>
    <w:p w14:paraId="02A39838" w14:textId="7B3F1C0F" w:rsidR="002A53B1" w:rsidRPr="00AF683C" w:rsidRDefault="002A53B1" w:rsidP="002A53B1">
      <w:pPr>
        <w:pStyle w:val="p1a"/>
        <w:rPr>
          <w:sz w:val="22"/>
        </w:rPr>
      </w:pPr>
      <w:r w:rsidRPr="00AF683C">
        <w:rPr>
          <w:sz w:val="22"/>
        </w:rPr>
        <w:t>It should contain the sources consulted and the methodology used, as well as a brief explanation of the state of the research, if applicable, and the way in which the rest of the article is structured.</w:t>
      </w:r>
    </w:p>
    <w:p w14:paraId="362C6B4B" w14:textId="30660ECB" w:rsidR="00AF683C" w:rsidRDefault="00AF683C" w:rsidP="00415A4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Body of the article</w:t>
      </w:r>
    </w:p>
    <w:p w14:paraId="565240E9" w14:textId="7DD017D2" w:rsidR="00AF683C" w:rsidRPr="00AF683C" w:rsidRDefault="00AF683C" w:rsidP="00AF683C">
      <w:pPr>
        <w:pStyle w:val="p1a"/>
        <w:rPr>
          <w:sz w:val="22"/>
          <w:szCs w:val="22"/>
        </w:rPr>
      </w:pPr>
      <w:r w:rsidRPr="00AF683C">
        <w:rPr>
          <w:sz w:val="22"/>
          <w:szCs w:val="22"/>
        </w:rPr>
        <w:t>It is composed of the theoretical framework that supports the study, a statement of the subject, the state of its analysis, the results obtained and conclusions.</w:t>
      </w:r>
    </w:p>
    <w:p w14:paraId="72FD4DB2" w14:textId="21C5A3DF" w:rsidR="00415A4C" w:rsidRPr="00AF683C" w:rsidRDefault="00415A4C" w:rsidP="00415A4C">
      <w:pPr>
        <w:pStyle w:val="heading1"/>
        <w:rPr>
          <w:sz w:val="22"/>
          <w:szCs w:val="22"/>
        </w:rPr>
      </w:pPr>
      <w:r w:rsidRPr="00AF683C">
        <w:rPr>
          <w:sz w:val="22"/>
          <w:szCs w:val="22"/>
        </w:rPr>
        <w:t>First Section</w:t>
      </w:r>
    </w:p>
    <w:p w14:paraId="7A9A8F4F" w14:textId="77777777" w:rsidR="00415A4C" w:rsidRPr="000B74C3" w:rsidRDefault="00415A4C" w:rsidP="00415A4C">
      <w:pPr>
        <w:pStyle w:val="heading2"/>
        <w:spacing w:before="0"/>
        <w:rPr>
          <w:sz w:val="22"/>
          <w:szCs w:val="22"/>
        </w:rPr>
      </w:pPr>
      <w:r w:rsidRPr="000B74C3">
        <w:rPr>
          <w:sz w:val="22"/>
          <w:szCs w:val="22"/>
        </w:rPr>
        <w:t>A Subsection Sample</w:t>
      </w:r>
    </w:p>
    <w:p w14:paraId="1678CE66" w14:textId="77777777" w:rsidR="00415A4C" w:rsidRPr="000B74C3" w:rsidRDefault="00415A4C" w:rsidP="00415A4C">
      <w:pPr>
        <w:pStyle w:val="p1a"/>
        <w:rPr>
          <w:sz w:val="22"/>
          <w:szCs w:val="22"/>
        </w:rPr>
      </w:pPr>
      <w:r w:rsidRPr="000B74C3">
        <w:rPr>
          <w:sz w:val="22"/>
          <w:szCs w:val="22"/>
        </w:rPr>
        <w:t>Please note that the first paragraph of a section or subsection is not indented. The first paragraphs that follows a table, figure, equation etc. does not have an indent, either.</w:t>
      </w:r>
    </w:p>
    <w:p w14:paraId="3392ECE8" w14:textId="77777777" w:rsidR="00415A4C" w:rsidRPr="000B74C3" w:rsidRDefault="00415A4C" w:rsidP="00415A4C">
      <w:pPr>
        <w:rPr>
          <w:sz w:val="22"/>
          <w:szCs w:val="22"/>
        </w:rPr>
      </w:pPr>
      <w:r w:rsidRPr="000B74C3">
        <w:rPr>
          <w:sz w:val="22"/>
          <w:szCs w:val="22"/>
        </w:rPr>
        <w:t>Subsequent paragraphs, however, are indented.</w:t>
      </w:r>
    </w:p>
    <w:p w14:paraId="55A09A29" w14:textId="39467F64" w:rsidR="00AF683C" w:rsidRPr="00AF683C" w:rsidRDefault="00415A4C" w:rsidP="00AF683C">
      <w:pPr>
        <w:pStyle w:val="Ttulo3"/>
        <w:rPr>
          <w:b/>
          <w:sz w:val="22"/>
          <w:szCs w:val="22"/>
        </w:rPr>
      </w:pPr>
      <w:r w:rsidRPr="000B74C3">
        <w:rPr>
          <w:rStyle w:val="heading3"/>
          <w:sz w:val="22"/>
          <w:szCs w:val="22"/>
        </w:rPr>
        <w:t>Sample Heading (Third Level). Only two levels of headings should be numbered. Lower level headings remain unnumbered; they are formatted as run-in headings.</w:t>
      </w:r>
    </w:p>
    <w:p w14:paraId="15D3DB2C" w14:textId="48140091" w:rsidR="00415A4C" w:rsidRDefault="00415A4C" w:rsidP="00415A4C">
      <w:pPr>
        <w:pStyle w:val="Ttulo4"/>
        <w:rPr>
          <w:rStyle w:val="heading4"/>
          <w:sz w:val="22"/>
          <w:szCs w:val="22"/>
        </w:rPr>
      </w:pPr>
      <w:r w:rsidRPr="000B74C3">
        <w:rPr>
          <w:rStyle w:val="heading4"/>
          <w:sz w:val="22"/>
          <w:szCs w:val="22"/>
        </w:rPr>
        <w:t xml:space="preserve">Sample Heading (Forth Level). The contribution should contain no more than four levels of headings. The following </w:t>
      </w:r>
      <w:r w:rsidRPr="000B74C3">
        <w:rPr>
          <w:rStyle w:val="heading4"/>
          <w:i w:val="0"/>
          <w:sz w:val="22"/>
          <w:szCs w:val="22"/>
        </w:rPr>
        <w:fldChar w:fldCharType="begin"/>
      </w:r>
      <w:r w:rsidRPr="000B74C3">
        <w:rPr>
          <w:rStyle w:val="heading4"/>
          <w:sz w:val="22"/>
          <w:szCs w:val="22"/>
        </w:rPr>
        <w:instrText xml:space="preserve"> REF _Ref467509391 \h  \* MERGEFORMAT </w:instrText>
      </w:r>
      <w:r w:rsidRPr="000B74C3">
        <w:rPr>
          <w:rStyle w:val="heading4"/>
          <w:i w:val="0"/>
          <w:sz w:val="22"/>
          <w:szCs w:val="22"/>
        </w:rPr>
      </w:r>
      <w:r w:rsidRPr="000B74C3">
        <w:rPr>
          <w:rStyle w:val="heading4"/>
          <w:i w:val="0"/>
          <w:sz w:val="22"/>
          <w:szCs w:val="22"/>
        </w:rPr>
        <w:fldChar w:fldCharType="separate"/>
      </w:r>
      <w:r w:rsidR="00786A68" w:rsidRPr="00786A68">
        <w:rPr>
          <w:sz w:val="22"/>
          <w:szCs w:val="22"/>
        </w:rPr>
        <w:t xml:space="preserve">Table </w:t>
      </w:r>
      <w:r w:rsidR="00786A68" w:rsidRPr="00786A68">
        <w:rPr>
          <w:noProof/>
          <w:sz w:val="22"/>
          <w:szCs w:val="22"/>
        </w:rPr>
        <w:t>1</w:t>
      </w:r>
      <w:r w:rsidRPr="000B74C3">
        <w:rPr>
          <w:rStyle w:val="heading4"/>
          <w:i w:val="0"/>
          <w:sz w:val="22"/>
          <w:szCs w:val="22"/>
        </w:rPr>
        <w:fldChar w:fldCharType="end"/>
      </w:r>
      <w:r w:rsidRPr="000B74C3">
        <w:rPr>
          <w:rStyle w:val="heading4"/>
          <w:sz w:val="22"/>
          <w:szCs w:val="22"/>
        </w:rPr>
        <w:t xml:space="preserve"> gives a summary of all heading levels.</w:t>
      </w:r>
    </w:p>
    <w:p w14:paraId="2F1AB83D" w14:textId="77777777" w:rsidR="00296305" w:rsidRPr="00296305" w:rsidRDefault="00296305" w:rsidP="00296305"/>
    <w:p w14:paraId="542A078B" w14:textId="2C7DDC98" w:rsidR="00AF683C" w:rsidRDefault="00AF683C" w:rsidP="00AF683C">
      <w:pPr>
        <w:ind w:firstLine="0"/>
      </w:pPr>
    </w:p>
    <w:p w14:paraId="73848556" w14:textId="5E8FF7C7" w:rsidR="00AF683C" w:rsidRDefault="00AF683C" w:rsidP="00AF683C">
      <w:pPr>
        <w:ind w:firstLine="0"/>
        <w:rPr>
          <w:b/>
          <w:sz w:val="22"/>
        </w:rPr>
      </w:pPr>
      <w:r>
        <w:rPr>
          <w:b/>
          <w:sz w:val="22"/>
        </w:rPr>
        <w:lastRenderedPageBreak/>
        <w:t>4.</w:t>
      </w:r>
      <w:r w:rsidRPr="00AF683C">
        <w:rPr>
          <w:b/>
          <w:sz w:val="22"/>
        </w:rPr>
        <w:t xml:space="preserve"> Equations, tables, charts and graphs</w:t>
      </w:r>
    </w:p>
    <w:p w14:paraId="5421658F" w14:textId="12BDEA73" w:rsidR="00AF683C" w:rsidRPr="00AF683C" w:rsidRDefault="00AF683C" w:rsidP="00AF683C">
      <w:pPr>
        <w:ind w:firstLine="0"/>
        <w:rPr>
          <w:b/>
          <w:sz w:val="24"/>
        </w:rPr>
      </w:pPr>
    </w:p>
    <w:p w14:paraId="1AD7F753" w14:textId="7F0992AC" w:rsidR="00AF683C" w:rsidRPr="00AF683C" w:rsidRDefault="00AF683C" w:rsidP="00AF683C">
      <w:pPr>
        <w:ind w:firstLine="0"/>
        <w:rPr>
          <w:sz w:val="22"/>
        </w:rPr>
      </w:pPr>
      <w:r w:rsidRPr="00AF683C">
        <w:rPr>
          <w:sz w:val="22"/>
        </w:rPr>
        <w:t>All elements must be numbered according to their order of appearance and have corresponding legends and references.</w:t>
      </w:r>
    </w:p>
    <w:p w14:paraId="7B8BDFA0" w14:textId="0F3FFBEF" w:rsidR="00415A4C" w:rsidRPr="000B74C3" w:rsidRDefault="00415A4C" w:rsidP="00415A4C">
      <w:pPr>
        <w:pStyle w:val="tablecaption"/>
        <w:rPr>
          <w:sz w:val="22"/>
          <w:szCs w:val="22"/>
        </w:rPr>
      </w:pPr>
      <w:bookmarkStart w:id="0" w:name="_Ref467509391"/>
      <w:r w:rsidRPr="000B74C3">
        <w:rPr>
          <w:b/>
          <w:sz w:val="22"/>
          <w:szCs w:val="22"/>
        </w:rPr>
        <w:t xml:space="preserve">Table </w:t>
      </w:r>
      <w:r w:rsidRPr="000B74C3">
        <w:rPr>
          <w:b/>
          <w:sz w:val="22"/>
          <w:szCs w:val="22"/>
        </w:rPr>
        <w:fldChar w:fldCharType="begin"/>
      </w:r>
      <w:r w:rsidRPr="000B74C3">
        <w:rPr>
          <w:b/>
          <w:sz w:val="22"/>
          <w:szCs w:val="22"/>
        </w:rPr>
        <w:instrText xml:space="preserve"> SEQ "Table" \* MERGEFORMAT </w:instrText>
      </w:r>
      <w:r w:rsidRPr="000B74C3">
        <w:rPr>
          <w:b/>
          <w:sz w:val="22"/>
          <w:szCs w:val="22"/>
        </w:rPr>
        <w:fldChar w:fldCharType="separate"/>
      </w:r>
      <w:r w:rsidR="00786A68">
        <w:rPr>
          <w:b/>
          <w:noProof/>
          <w:sz w:val="22"/>
          <w:szCs w:val="22"/>
        </w:rPr>
        <w:t>1</w:t>
      </w:r>
      <w:r w:rsidRPr="000B74C3">
        <w:rPr>
          <w:b/>
          <w:sz w:val="22"/>
          <w:szCs w:val="22"/>
        </w:rPr>
        <w:fldChar w:fldCharType="end"/>
      </w:r>
      <w:bookmarkEnd w:id="0"/>
      <w:r w:rsidRPr="000B74C3">
        <w:rPr>
          <w:b/>
          <w:sz w:val="22"/>
          <w:szCs w:val="22"/>
        </w:rPr>
        <w:t>.</w:t>
      </w:r>
      <w:r w:rsidRPr="000B74C3">
        <w:rPr>
          <w:sz w:val="22"/>
          <w:szCs w:val="22"/>
        </w:rPr>
        <w:t xml:space="preserve"> Table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415A4C" w:rsidRPr="004C4D19" w14:paraId="13C79963" w14:textId="77777777" w:rsidTr="00584A5E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400F099E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1BF0BC0E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D6B2DC3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Font size and style</w:t>
            </w:r>
          </w:p>
        </w:tc>
      </w:tr>
      <w:tr w:rsidR="00415A4C" w:rsidRPr="004C4D19" w14:paraId="6DC3B90A" w14:textId="77777777" w:rsidTr="00584A5E">
        <w:trPr>
          <w:trHeight w:val="284"/>
          <w:jc w:val="center"/>
        </w:trPr>
        <w:tc>
          <w:tcPr>
            <w:tcW w:w="1664" w:type="dxa"/>
            <w:vAlign w:val="center"/>
          </w:tcPr>
          <w:p w14:paraId="6B543511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1884BFAB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b/>
                <w:bCs/>
                <w:sz w:val="16"/>
                <w:szCs w:val="22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37B9CB94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14 point, bold</w:t>
            </w:r>
          </w:p>
        </w:tc>
      </w:tr>
      <w:tr w:rsidR="00415A4C" w:rsidRPr="004C4D19" w14:paraId="697FF457" w14:textId="77777777" w:rsidTr="00584A5E">
        <w:trPr>
          <w:trHeight w:val="284"/>
          <w:jc w:val="center"/>
        </w:trPr>
        <w:tc>
          <w:tcPr>
            <w:tcW w:w="1664" w:type="dxa"/>
            <w:vAlign w:val="center"/>
          </w:tcPr>
          <w:p w14:paraId="089EB164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1</w:t>
            </w:r>
            <w:r w:rsidRPr="004C4D19">
              <w:rPr>
                <w:sz w:val="16"/>
                <w:szCs w:val="22"/>
                <w:vertAlign w:val="superscript"/>
              </w:rPr>
              <w:t>st</w:t>
            </w:r>
            <w:r w:rsidRPr="004C4D19">
              <w:rPr>
                <w:sz w:val="16"/>
                <w:szCs w:val="22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B080D70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b/>
                <w:bCs/>
                <w:sz w:val="16"/>
                <w:szCs w:val="22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0EF85FCD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12 point, bold</w:t>
            </w:r>
          </w:p>
        </w:tc>
      </w:tr>
      <w:tr w:rsidR="00415A4C" w:rsidRPr="004C4D19" w14:paraId="38099A86" w14:textId="77777777" w:rsidTr="00584A5E">
        <w:trPr>
          <w:trHeight w:val="284"/>
          <w:jc w:val="center"/>
        </w:trPr>
        <w:tc>
          <w:tcPr>
            <w:tcW w:w="1664" w:type="dxa"/>
            <w:vAlign w:val="center"/>
          </w:tcPr>
          <w:p w14:paraId="6CCDA8A3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2</w:t>
            </w:r>
            <w:r w:rsidRPr="004C4D19">
              <w:rPr>
                <w:sz w:val="16"/>
                <w:szCs w:val="22"/>
                <w:vertAlign w:val="superscript"/>
              </w:rPr>
              <w:t>nd</w:t>
            </w:r>
            <w:r w:rsidRPr="004C4D19">
              <w:rPr>
                <w:sz w:val="16"/>
                <w:szCs w:val="22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8CB58CC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b/>
                <w:bCs/>
                <w:sz w:val="16"/>
                <w:szCs w:val="22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C1A4D06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10 point, bold</w:t>
            </w:r>
          </w:p>
        </w:tc>
      </w:tr>
      <w:tr w:rsidR="00415A4C" w:rsidRPr="004C4D19" w14:paraId="5B1EF799" w14:textId="77777777" w:rsidTr="00584A5E">
        <w:trPr>
          <w:trHeight w:val="284"/>
          <w:jc w:val="center"/>
        </w:trPr>
        <w:tc>
          <w:tcPr>
            <w:tcW w:w="1664" w:type="dxa"/>
            <w:vAlign w:val="center"/>
          </w:tcPr>
          <w:p w14:paraId="6379DB1F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3</w:t>
            </w:r>
            <w:r w:rsidRPr="004C4D19">
              <w:rPr>
                <w:sz w:val="16"/>
                <w:szCs w:val="22"/>
                <w:vertAlign w:val="superscript"/>
              </w:rPr>
              <w:t>rd</w:t>
            </w:r>
            <w:r w:rsidRPr="004C4D19">
              <w:rPr>
                <w:sz w:val="16"/>
                <w:szCs w:val="22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4D8294C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b/>
                <w:bCs/>
                <w:sz w:val="16"/>
                <w:szCs w:val="22"/>
              </w:rPr>
              <w:t>Run-in Heading in Bold.</w:t>
            </w:r>
            <w:r w:rsidRPr="004C4D19">
              <w:rPr>
                <w:sz w:val="16"/>
                <w:szCs w:val="22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03B53E2D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10 point, bold</w:t>
            </w:r>
          </w:p>
        </w:tc>
      </w:tr>
      <w:tr w:rsidR="00415A4C" w:rsidRPr="004C4D19" w14:paraId="125000EE" w14:textId="77777777" w:rsidTr="00584A5E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4E0D8BB6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4</w:t>
            </w:r>
            <w:r w:rsidRPr="004C4D19">
              <w:rPr>
                <w:sz w:val="16"/>
                <w:szCs w:val="22"/>
                <w:vertAlign w:val="superscript"/>
              </w:rPr>
              <w:t>th</w:t>
            </w:r>
            <w:r w:rsidRPr="004C4D19">
              <w:rPr>
                <w:sz w:val="16"/>
                <w:szCs w:val="22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8B5AADE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i/>
                <w:iCs/>
                <w:sz w:val="16"/>
                <w:szCs w:val="22"/>
              </w:rPr>
              <w:t>Lowest Level Heading.</w:t>
            </w:r>
            <w:r w:rsidRPr="004C4D19">
              <w:rPr>
                <w:sz w:val="16"/>
                <w:szCs w:val="22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6C68FA1C" w14:textId="77777777" w:rsidR="00415A4C" w:rsidRPr="004C4D19" w:rsidRDefault="00415A4C" w:rsidP="00584A5E">
            <w:pPr>
              <w:ind w:firstLine="0"/>
              <w:jc w:val="left"/>
              <w:rPr>
                <w:sz w:val="16"/>
                <w:szCs w:val="22"/>
              </w:rPr>
            </w:pPr>
            <w:r w:rsidRPr="004C4D19">
              <w:rPr>
                <w:sz w:val="16"/>
                <w:szCs w:val="22"/>
              </w:rPr>
              <w:t>10 point, italic</w:t>
            </w:r>
          </w:p>
        </w:tc>
      </w:tr>
    </w:tbl>
    <w:p w14:paraId="22406E93" w14:textId="1D30DE30" w:rsidR="00415A4C" w:rsidRPr="000B74C3" w:rsidRDefault="00415A4C" w:rsidP="00415A4C">
      <w:pPr>
        <w:spacing w:before="240"/>
        <w:ind w:firstLine="0"/>
        <w:rPr>
          <w:sz w:val="22"/>
          <w:szCs w:val="22"/>
        </w:rPr>
      </w:pPr>
      <w:r w:rsidRPr="000B74C3">
        <w:rPr>
          <w:sz w:val="22"/>
          <w:szCs w:val="22"/>
        </w:rPr>
        <w:t xml:space="preserve">Displayed equations are centered and set on a separate line. </w:t>
      </w:r>
    </w:p>
    <w:p w14:paraId="1CDEB527" w14:textId="3FF4F5D4" w:rsidR="00415A4C" w:rsidRPr="000B74C3" w:rsidRDefault="00415A4C" w:rsidP="00415A4C">
      <w:pPr>
        <w:pStyle w:val="equation"/>
        <w:rPr>
          <w:sz w:val="22"/>
          <w:szCs w:val="22"/>
        </w:rPr>
      </w:pPr>
      <w:r w:rsidRPr="000B74C3">
        <w:rPr>
          <w:i/>
          <w:sz w:val="22"/>
          <w:szCs w:val="22"/>
        </w:rPr>
        <w:tab/>
        <w:t>x</w:t>
      </w:r>
      <w:r w:rsidRPr="000B74C3">
        <w:rPr>
          <w:sz w:val="22"/>
          <w:szCs w:val="22"/>
        </w:rPr>
        <w:t xml:space="preserve"> + </w:t>
      </w:r>
      <w:r w:rsidRPr="000B74C3">
        <w:rPr>
          <w:i/>
          <w:sz w:val="22"/>
          <w:szCs w:val="22"/>
        </w:rPr>
        <w:t>y</w:t>
      </w:r>
      <w:r w:rsidRPr="000B74C3">
        <w:rPr>
          <w:sz w:val="22"/>
          <w:szCs w:val="22"/>
        </w:rPr>
        <w:t xml:space="preserve"> = </w:t>
      </w:r>
      <w:r w:rsidRPr="000B74C3">
        <w:rPr>
          <w:i/>
          <w:sz w:val="22"/>
          <w:szCs w:val="22"/>
        </w:rPr>
        <w:t>z</w:t>
      </w:r>
      <w:r w:rsidRPr="000B74C3">
        <w:rPr>
          <w:sz w:val="22"/>
          <w:szCs w:val="22"/>
        </w:rPr>
        <w:tab/>
        <w:t>(</w:t>
      </w:r>
      <w:r w:rsidRPr="000B74C3">
        <w:rPr>
          <w:sz w:val="22"/>
          <w:szCs w:val="22"/>
        </w:rPr>
        <w:fldChar w:fldCharType="begin"/>
      </w:r>
      <w:r w:rsidRPr="000B74C3">
        <w:rPr>
          <w:sz w:val="22"/>
          <w:szCs w:val="22"/>
        </w:rPr>
        <w:instrText xml:space="preserve"> SEQ "Equation" \n \* MERGEFORMAT </w:instrText>
      </w:r>
      <w:r w:rsidRPr="000B74C3">
        <w:rPr>
          <w:sz w:val="22"/>
          <w:szCs w:val="22"/>
        </w:rPr>
        <w:fldChar w:fldCharType="separate"/>
      </w:r>
      <w:r w:rsidR="00786A68">
        <w:rPr>
          <w:noProof/>
          <w:sz w:val="22"/>
          <w:szCs w:val="22"/>
        </w:rPr>
        <w:t>1</w:t>
      </w:r>
      <w:r w:rsidRPr="000B74C3">
        <w:rPr>
          <w:noProof/>
          <w:sz w:val="22"/>
          <w:szCs w:val="22"/>
        </w:rPr>
        <w:fldChar w:fldCharType="end"/>
      </w:r>
      <w:bookmarkStart w:id="1" w:name="_Ref467511674"/>
      <w:bookmarkEnd w:id="1"/>
      <w:r w:rsidRPr="000B74C3">
        <w:rPr>
          <w:sz w:val="22"/>
          <w:szCs w:val="22"/>
        </w:rPr>
        <w:t>)</w:t>
      </w:r>
    </w:p>
    <w:p w14:paraId="26D8520A" w14:textId="2BC0F75F" w:rsidR="00415A4C" w:rsidRPr="000B74C3" w:rsidRDefault="00415A4C" w:rsidP="00415A4C">
      <w:pPr>
        <w:pStyle w:val="p1a"/>
        <w:tabs>
          <w:tab w:val="left" w:pos="1929"/>
        </w:tabs>
        <w:rPr>
          <w:sz w:val="22"/>
          <w:szCs w:val="22"/>
        </w:rPr>
      </w:pPr>
      <w:r w:rsidRPr="000B74C3">
        <w:rPr>
          <w:sz w:val="22"/>
          <w:szCs w:val="22"/>
        </w:rPr>
        <w:t xml:space="preserve">Please try to avoid rasterized images for line-art diagrams and schemas. Whenever possible, use vector graphics instead (see </w:t>
      </w:r>
      <w:r w:rsidRPr="000B74C3">
        <w:rPr>
          <w:sz w:val="22"/>
          <w:szCs w:val="22"/>
        </w:rPr>
        <w:fldChar w:fldCharType="begin"/>
      </w:r>
      <w:r w:rsidRPr="000B74C3">
        <w:rPr>
          <w:sz w:val="22"/>
          <w:szCs w:val="22"/>
        </w:rPr>
        <w:instrText xml:space="preserve"> REF _Ref467515387 \h  \* MERGEFORMAT </w:instrText>
      </w:r>
      <w:r w:rsidRPr="000B74C3">
        <w:rPr>
          <w:sz w:val="22"/>
          <w:szCs w:val="22"/>
        </w:rPr>
      </w:r>
      <w:r w:rsidRPr="000B74C3">
        <w:rPr>
          <w:sz w:val="22"/>
          <w:szCs w:val="22"/>
        </w:rPr>
        <w:fldChar w:fldCharType="separate"/>
      </w:r>
      <w:r w:rsidR="00786A68" w:rsidRPr="00786A68">
        <w:rPr>
          <w:sz w:val="22"/>
          <w:szCs w:val="22"/>
        </w:rPr>
        <w:t>Fig. 1</w:t>
      </w:r>
      <w:r w:rsidRPr="000B74C3">
        <w:rPr>
          <w:sz w:val="22"/>
          <w:szCs w:val="22"/>
        </w:rPr>
        <w:fldChar w:fldCharType="end"/>
      </w:r>
      <w:r w:rsidRPr="000B74C3">
        <w:rPr>
          <w:sz w:val="22"/>
          <w:szCs w:val="22"/>
        </w:rPr>
        <w:t>).</w:t>
      </w:r>
    </w:p>
    <w:p w14:paraId="53D01E4D" w14:textId="77777777" w:rsidR="00415A4C" w:rsidRPr="000B74C3" w:rsidRDefault="00415A4C" w:rsidP="007A69F4">
      <w:pPr>
        <w:spacing w:before="360"/>
        <w:ind w:left="227" w:hanging="227"/>
        <w:jc w:val="center"/>
        <w:rPr>
          <w:sz w:val="22"/>
          <w:szCs w:val="22"/>
        </w:rPr>
      </w:pPr>
      <w:r w:rsidRPr="000B74C3">
        <w:rPr>
          <w:noProof/>
          <w:sz w:val="22"/>
          <w:szCs w:val="22"/>
          <w:lang w:val="es-CO" w:eastAsia="es-CO"/>
        </w:rPr>
        <w:drawing>
          <wp:inline distT="0" distB="0" distL="0" distR="0" wp14:anchorId="178461F5" wp14:editId="4CAEB50B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27538D" w14:textId="766556B5" w:rsidR="00415A4C" w:rsidRPr="000B74C3" w:rsidRDefault="00415A4C" w:rsidP="007A69F4">
      <w:pPr>
        <w:pStyle w:val="figurecaption"/>
        <w:rPr>
          <w:sz w:val="22"/>
          <w:szCs w:val="22"/>
        </w:rPr>
      </w:pPr>
      <w:bookmarkStart w:id="2" w:name="_Ref467515387"/>
      <w:r w:rsidRPr="000B74C3">
        <w:rPr>
          <w:b/>
          <w:sz w:val="22"/>
          <w:szCs w:val="22"/>
        </w:rPr>
        <w:t xml:space="preserve">Fig. </w:t>
      </w:r>
      <w:r w:rsidRPr="000B74C3">
        <w:rPr>
          <w:b/>
          <w:sz w:val="22"/>
          <w:szCs w:val="22"/>
        </w:rPr>
        <w:fldChar w:fldCharType="begin"/>
      </w:r>
      <w:r w:rsidRPr="000B74C3">
        <w:rPr>
          <w:b/>
          <w:sz w:val="22"/>
          <w:szCs w:val="22"/>
        </w:rPr>
        <w:instrText xml:space="preserve"> SEQ "Figure" \* MERGEFORMAT </w:instrText>
      </w:r>
      <w:r w:rsidRPr="000B74C3">
        <w:rPr>
          <w:b/>
          <w:sz w:val="22"/>
          <w:szCs w:val="22"/>
        </w:rPr>
        <w:fldChar w:fldCharType="separate"/>
      </w:r>
      <w:r w:rsidR="00786A68">
        <w:rPr>
          <w:b/>
          <w:noProof/>
          <w:sz w:val="22"/>
          <w:szCs w:val="22"/>
        </w:rPr>
        <w:t>1</w:t>
      </w:r>
      <w:r w:rsidRPr="000B74C3">
        <w:rPr>
          <w:b/>
          <w:sz w:val="22"/>
          <w:szCs w:val="22"/>
        </w:rPr>
        <w:fldChar w:fldCharType="end"/>
      </w:r>
      <w:bookmarkEnd w:id="2"/>
      <w:r w:rsidRPr="000B74C3">
        <w:rPr>
          <w:b/>
          <w:sz w:val="22"/>
          <w:szCs w:val="22"/>
        </w:rPr>
        <w:t>.</w:t>
      </w:r>
      <w:r w:rsidRPr="000B74C3">
        <w:rPr>
          <w:sz w:val="22"/>
          <w:szCs w:val="22"/>
        </w:rPr>
        <w:t xml:space="preserve"> A figure caption is always placed below the illustration. Short captions are centered, while long ones are justified. The macro button chooses the correct format automatically.</w:t>
      </w:r>
    </w:p>
    <w:p w14:paraId="102E9BD1" w14:textId="77777777" w:rsidR="007B41BE" w:rsidRPr="007B41BE" w:rsidRDefault="007B41BE" w:rsidP="007B41BE">
      <w:pPr>
        <w:ind w:firstLine="0"/>
        <w:rPr>
          <w:sz w:val="22"/>
          <w:szCs w:val="22"/>
        </w:rPr>
      </w:pPr>
      <w:r w:rsidRPr="007B41BE">
        <w:rPr>
          <w:sz w:val="22"/>
          <w:szCs w:val="22"/>
        </w:rPr>
        <w:t>Citations should be made in two ways: at the end of the text, in which case the author's last name followed by a comma and the year of publication should be indicated as follows:</w:t>
      </w:r>
    </w:p>
    <w:p w14:paraId="671C64E2" w14:textId="77777777" w:rsidR="007B41BE" w:rsidRPr="007B41BE" w:rsidRDefault="007B41BE" w:rsidP="007B41BE">
      <w:pPr>
        <w:ind w:firstLine="0"/>
        <w:rPr>
          <w:sz w:val="22"/>
          <w:szCs w:val="22"/>
        </w:rPr>
      </w:pPr>
    </w:p>
    <w:p w14:paraId="475728A3" w14:textId="77777777" w:rsidR="007B41BE" w:rsidRPr="007B41BE" w:rsidRDefault="007B41BE" w:rsidP="007B41BE">
      <w:pPr>
        <w:ind w:firstLine="0"/>
        <w:rPr>
          <w:i/>
          <w:sz w:val="22"/>
          <w:szCs w:val="22"/>
        </w:rPr>
      </w:pPr>
      <w:r w:rsidRPr="007B41BE">
        <w:rPr>
          <w:i/>
          <w:sz w:val="22"/>
          <w:szCs w:val="22"/>
        </w:rPr>
        <w:t xml:space="preserve">“Today there are methods by which carbon fibers and </w:t>
      </w:r>
      <w:proofErr w:type="spellStart"/>
      <w:r w:rsidRPr="007B41BE">
        <w:rPr>
          <w:i/>
          <w:sz w:val="22"/>
          <w:szCs w:val="22"/>
        </w:rPr>
        <w:t>prepregs</w:t>
      </w:r>
      <w:proofErr w:type="spellEnd"/>
      <w:r w:rsidRPr="007B41BE">
        <w:rPr>
          <w:i/>
          <w:sz w:val="22"/>
          <w:szCs w:val="22"/>
        </w:rPr>
        <w:t xml:space="preserve"> can be recycled, and the resulting </w:t>
      </w:r>
      <w:proofErr w:type="spellStart"/>
      <w:r w:rsidRPr="007B41BE">
        <w:rPr>
          <w:i/>
          <w:sz w:val="22"/>
          <w:szCs w:val="22"/>
        </w:rPr>
        <w:t>recyclate</w:t>
      </w:r>
      <w:proofErr w:type="spellEnd"/>
      <w:r w:rsidRPr="007B41BE">
        <w:rPr>
          <w:i/>
          <w:sz w:val="22"/>
          <w:szCs w:val="22"/>
        </w:rPr>
        <w:t xml:space="preserve"> retains up to 90% of the mechanical properties of the fibers” (Davidson, 2006).</w:t>
      </w:r>
    </w:p>
    <w:p w14:paraId="75BEDCB0" w14:textId="77777777" w:rsidR="007B41BE" w:rsidRPr="007B41BE" w:rsidRDefault="007B41BE" w:rsidP="007B41BE">
      <w:pPr>
        <w:ind w:firstLine="0"/>
        <w:rPr>
          <w:i/>
          <w:sz w:val="22"/>
          <w:szCs w:val="22"/>
        </w:rPr>
      </w:pPr>
    </w:p>
    <w:p w14:paraId="060DE9CB" w14:textId="5C6C2D69" w:rsidR="008B3545" w:rsidRDefault="007B41BE" w:rsidP="007B41BE">
      <w:pPr>
        <w:ind w:firstLine="0"/>
        <w:rPr>
          <w:i/>
          <w:sz w:val="22"/>
          <w:szCs w:val="22"/>
        </w:rPr>
      </w:pPr>
      <w:r w:rsidRPr="007B41BE">
        <w:rPr>
          <w:sz w:val="22"/>
          <w:szCs w:val="22"/>
        </w:rPr>
        <w:t>The other way is:</w:t>
      </w:r>
      <w:r w:rsidRPr="007B41BE">
        <w:rPr>
          <w:i/>
          <w:sz w:val="22"/>
          <w:szCs w:val="22"/>
        </w:rPr>
        <w:t xml:space="preserve"> Davidson (2006) states that “Today there are methods by which carbon fibers and </w:t>
      </w:r>
      <w:proofErr w:type="spellStart"/>
      <w:r w:rsidRPr="007B41BE">
        <w:rPr>
          <w:i/>
          <w:sz w:val="22"/>
          <w:szCs w:val="22"/>
        </w:rPr>
        <w:t>prepregs</w:t>
      </w:r>
      <w:proofErr w:type="spellEnd"/>
      <w:r w:rsidRPr="007B41BE">
        <w:rPr>
          <w:i/>
          <w:sz w:val="22"/>
          <w:szCs w:val="22"/>
        </w:rPr>
        <w:t xml:space="preserve"> can be recycled, and the resulting </w:t>
      </w:r>
      <w:proofErr w:type="spellStart"/>
      <w:r w:rsidRPr="007B41BE">
        <w:rPr>
          <w:i/>
          <w:sz w:val="22"/>
          <w:szCs w:val="22"/>
        </w:rPr>
        <w:t>recyclate</w:t>
      </w:r>
      <w:proofErr w:type="spellEnd"/>
      <w:r w:rsidRPr="007B41BE">
        <w:rPr>
          <w:i/>
          <w:sz w:val="22"/>
          <w:szCs w:val="22"/>
        </w:rPr>
        <w:t xml:space="preserve"> retains up to 90% of the mechanical properties of the fibers”.</w:t>
      </w:r>
    </w:p>
    <w:p w14:paraId="3D16FB7F" w14:textId="77777777" w:rsidR="007B41BE" w:rsidRPr="007B41BE" w:rsidRDefault="007B41BE" w:rsidP="007B41BE">
      <w:pPr>
        <w:ind w:firstLine="0"/>
        <w:rPr>
          <w:b/>
          <w:i/>
        </w:rPr>
      </w:pPr>
    </w:p>
    <w:p w14:paraId="73043796" w14:textId="77777777" w:rsidR="008B3545" w:rsidRPr="008B3545" w:rsidRDefault="008B3545" w:rsidP="008B3545">
      <w:pPr>
        <w:ind w:firstLine="0"/>
        <w:rPr>
          <w:b/>
          <w:sz w:val="22"/>
        </w:rPr>
      </w:pPr>
      <w:r w:rsidRPr="008B3545">
        <w:rPr>
          <w:b/>
          <w:sz w:val="22"/>
        </w:rPr>
        <w:t>Footnotes</w:t>
      </w:r>
    </w:p>
    <w:p w14:paraId="03D572ED" w14:textId="77777777" w:rsidR="008B3545" w:rsidRPr="008B3545" w:rsidRDefault="008B3545" w:rsidP="008B3545">
      <w:pPr>
        <w:ind w:firstLine="0"/>
        <w:rPr>
          <w:sz w:val="22"/>
        </w:rPr>
      </w:pPr>
    </w:p>
    <w:p w14:paraId="31616AB1" w14:textId="2EA6A446" w:rsidR="008B3545" w:rsidRPr="008B3545" w:rsidRDefault="008B3545" w:rsidP="008B3545">
      <w:pPr>
        <w:ind w:firstLine="0"/>
        <w:rPr>
          <w:sz w:val="22"/>
        </w:rPr>
      </w:pPr>
      <w:r w:rsidRPr="008B3545">
        <w:rPr>
          <w:sz w:val="22"/>
        </w:rPr>
        <w:t>We recommend their use when necessary to identify additional information. They should be numbered in order of appearance throughout the text.</w:t>
      </w:r>
    </w:p>
    <w:p w14:paraId="1A1DD6FA" w14:textId="77777777" w:rsidR="00415A4C" w:rsidRPr="000050BD" w:rsidRDefault="00415A4C" w:rsidP="00415A4C">
      <w:pPr>
        <w:pStyle w:val="heading1"/>
        <w:numPr>
          <w:ilvl w:val="0"/>
          <w:numId w:val="0"/>
        </w:numPr>
        <w:ind w:left="567" w:hanging="567"/>
        <w:rPr>
          <w:sz w:val="22"/>
          <w:szCs w:val="22"/>
          <w:lang w:val="es-CO"/>
        </w:rPr>
      </w:pPr>
      <w:proofErr w:type="spellStart"/>
      <w:r w:rsidRPr="000050BD">
        <w:rPr>
          <w:sz w:val="22"/>
          <w:szCs w:val="22"/>
          <w:lang w:val="es-CO"/>
        </w:rPr>
        <w:lastRenderedPageBreak/>
        <w:t>References</w:t>
      </w:r>
      <w:proofErr w:type="spellEnd"/>
    </w:p>
    <w:p w14:paraId="1F3F8152" w14:textId="336C0A2C" w:rsidR="000050BD" w:rsidRPr="001C71DA" w:rsidRDefault="000050BD" w:rsidP="000050BD">
      <w:pPr>
        <w:rPr>
          <w:sz w:val="22"/>
          <w:szCs w:val="22"/>
        </w:rPr>
      </w:pPr>
      <w:r w:rsidRPr="001C71DA">
        <w:rPr>
          <w:sz w:val="22"/>
          <w:szCs w:val="22"/>
        </w:rPr>
        <w:t xml:space="preserve">[1] </w:t>
      </w:r>
      <w:r w:rsidR="001C71DA" w:rsidRPr="001C71DA">
        <w:rPr>
          <w:sz w:val="22"/>
          <w:szCs w:val="22"/>
        </w:rPr>
        <w:t>F. Author, “Article title,” Journal Name, vol. 2, no. 5, pp. 99-110, 2016.</w:t>
      </w:r>
    </w:p>
    <w:p w14:paraId="6250E607" w14:textId="77777777" w:rsidR="000050BD" w:rsidRPr="001C71DA" w:rsidRDefault="000050BD" w:rsidP="000050BD">
      <w:pPr>
        <w:rPr>
          <w:sz w:val="22"/>
          <w:szCs w:val="22"/>
        </w:rPr>
      </w:pPr>
    </w:p>
    <w:p w14:paraId="065F111A" w14:textId="184A0024" w:rsidR="000050BD" w:rsidRPr="001C71DA" w:rsidRDefault="000050BD" w:rsidP="00296305">
      <w:pPr>
        <w:ind w:left="227" w:firstLine="0"/>
        <w:rPr>
          <w:sz w:val="22"/>
          <w:szCs w:val="22"/>
        </w:rPr>
      </w:pPr>
      <w:r w:rsidRPr="001C71DA">
        <w:rPr>
          <w:sz w:val="22"/>
          <w:szCs w:val="22"/>
        </w:rPr>
        <w:t xml:space="preserve">[2] F. </w:t>
      </w:r>
      <w:r w:rsidR="001C71DA" w:rsidRPr="001C71DA">
        <w:rPr>
          <w:sz w:val="22"/>
          <w:szCs w:val="22"/>
        </w:rPr>
        <w:t xml:space="preserve">Author and S. Author, “Title of article,” in Conference Title, vol. 9999, Heidelberg: </w:t>
      </w:r>
      <w:r w:rsidRPr="001C71DA">
        <w:rPr>
          <w:sz w:val="22"/>
          <w:szCs w:val="22"/>
        </w:rPr>
        <w:t xml:space="preserve">Springer, 2016, pp. </w:t>
      </w:r>
      <w:r w:rsidR="00296305">
        <w:rPr>
          <w:sz w:val="22"/>
          <w:szCs w:val="22"/>
        </w:rPr>
        <w:t xml:space="preserve">                   </w:t>
      </w:r>
      <w:r w:rsidRPr="001C71DA">
        <w:rPr>
          <w:sz w:val="22"/>
          <w:szCs w:val="22"/>
        </w:rPr>
        <w:t>1-13.</w:t>
      </w:r>
    </w:p>
    <w:p w14:paraId="081FCEC4" w14:textId="2173D6AA" w:rsidR="000050BD" w:rsidRPr="001C71DA" w:rsidRDefault="00296305" w:rsidP="000050B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76EFE45" w14:textId="21A742AC" w:rsidR="000050BD" w:rsidRPr="001C71DA" w:rsidRDefault="000050BD" w:rsidP="000050BD">
      <w:pPr>
        <w:rPr>
          <w:sz w:val="22"/>
          <w:szCs w:val="22"/>
        </w:rPr>
      </w:pPr>
      <w:r w:rsidRPr="001C71DA">
        <w:rPr>
          <w:sz w:val="22"/>
          <w:szCs w:val="22"/>
        </w:rPr>
        <w:t xml:space="preserve">[3] F. </w:t>
      </w:r>
      <w:r w:rsidR="001C71DA" w:rsidRPr="001C71DA">
        <w:rPr>
          <w:sz w:val="22"/>
          <w:szCs w:val="22"/>
        </w:rPr>
        <w:t>Author, S. Author and T. Author, Book title, 2nd ed., City: Publisher, 1999</w:t>
      </w:r>
      <w:r w:rsidRPr="001C71DA">
        <w:rPr>
          <w:sz w:val="22"/>
          <w:szCs w:val="22"/>
        </w:rPr>
        <w:t>.</w:t>
      </w:r>
    </w:p>
    <w:p w14:paraId="081D7124" w14:textId="77777777" w:rsidR="000050BD" w:rsidRPr="001C71DA" w:rsidRDefault="000050BD" w:rsidP="000050BD">
      <w:pPr>
        <w:rPr>
          <w:sz w:val="22"/>
          <w:szCs w:val="22"/>
        </w:rPr>
      </w:pPr>
    </w:p>
    <w:p w14:paraId="3A2B0BEE" w14:textId="3168A881" w:rsidR="00705542" w:rsidRPr="00705542" w:rsidRDefault="00705542" w:rsidP="00705542">
      <w:pPr>
        <w:rPr>
          <w:sz w:val="22"/>
          <w:szCs w:val="22"/>
        </w:rPr>
      </w:pPr>
      <w:r w:rsidRPr="00705542">
        <w:rPr>
          <w:sz w:val="22"/>
          <w:szCs w:val="22"/>
        </w:rPr>
        <w:t xml:space="preserve">[4] F. Author, “Chapter Title,” in Title of Book, 9th </w:t>
      </w:r>
      <w:proofErr w:type="spellStart"/>
      <w:r w:rsidRPr="00705542">
        <w:rPr>
          <w:sz w:val="22"/>
          <w:szCs w:val="22"/>
        </w:rPr>
        <w:t>ed</w:t>
      </w:r>
      <w:proofErr w:type="spellEnd"/>
      <w:r w:rsidRPr="00705542">
        <w:rPr>
          <w:sz w:val="22"/>
          <w:szCs w:val="22"/>
        </w:rPr>
        <w:t>, City: Publisher, 2010, pp. 1-2.</w:t>
      </w:r>
    </w:p>
    <w:p w14:paraId="207581CE" w14:textId="77777777" w:rsidR="00705542" w:rsidRPr="00705542" w:rsidRDefault="00705542" w:rsidP="00705542">
      <w:pPr>
        <w:rPr>
          <w:sz w:val="22"/>
          <w:szCs w:val="22"/>
        </w:rPr>
      </w:pPr>
    </w:p>
    <w:p w14:paraId="5701753B" w14:textId="77777777" w:rsidR="00705542" w:rsidRPr="00705542" w:rsidRDefault="00705542" w:rsidP="00705542">
      <w:pPr>
        <w:rPr>
          <w:sz w:val="22"/>
          <w:szCs w:val="22"/>
        </w:rPr>
      </w:pPr>
      <w:r w:rsidRPr="00705542">
        <w:rPr>
          <w:sz w:val="22"/>
          <w:szCs w:val="22"/>
        </w:rPr>
        <w:t xml:space="preserve">[5] R. E. </w:t>
      </w:r>
      <w:proofErr w:type="spellStart"/>
      <w:r w:rsidRPr="00705542">
        <w:rPr>
          <w:sz w:val="22"/>
          <w:szCs w:val="22"/>
        </w:rPr>
        <w:t>Sorace</w:t>
      </w:r>
      <w:proofErr w:type="spellEnd"/>
      <w:r w:rsidRPr="00705542">
        <w:rPr>
          <w:sz w:val="22"/>
          <w:szCs w:val="22"/>
        </w:rPr>
        <w:t>, V. S. Reinhardt, and S. A. Vaughn, “Patent title,” U.S. Patent 5 668 842, Sept. 16, 1997.</w:t>
      </w:r>
    </w:p>
    <w:p w14:paraId="6DFB3784" w14:textId="77777777" w:rsidR="00705542" w:rsidRPr="00705542" w:rsidRDefault="00705542" w:rsidP="00705542">
      <w:pPr>
        <w:rPr>
          <w:sz w:val="22"/>
          <w:szCs w:val="22"/>
        </w:rPr>
      </w:pPr>
    </w:p>
    <w:p w14:paraId="598DB00C" w14:textId="77777777" w:rsidR="00705542" w:rsidRPr="00705542" w:rsidRDefault="00705542" w:rsidP="00296305">
      <w:pPr>
        <w:ind w:left="227" w:firstLine="0"/>
        <w:rPr>
          <w:sz w:val="22"/>
          <w:szCs w:val="22"/>
        </w:rPr>
      </w:pPr>
      <w:r w:rsidRPr="00705542">
        <w:rPr>
          <w:sz w:val="22"/>
          <w:szCs w:val="22"/>
        </w:rPr>
        <w:t>[6] "LNCS Homepage," Springer, [Online]. Available in: http://www.springer.com/lncs. [accessed: nov-21-</w:t>
      </w:r>
      <w:bookmarkStart w:id="3" w:name="_GoBack"/>
      <w:bookmarkEnd w:id="3"/>
      <w:r w:rsidRPr="00705542">
        <w:rPr>
          <w:sz w:val="22"/>
          <w:szCs w:val="22"/>
        </w:rPr>
        <w:t>2016].</w:t>
      </w:r>
    </w:p>
    <w:p w14:paraId="2BA7A82F" w14:textId="77777777" w:rsidR="00705542" w:rsidRPr="00705542" w:rsidRDefault="00705542" w:rsidP="00705542">
      <w:pPr>
        <w:rPr>
          <w:sz w:val="22"/>
          <w:szCs w:val="22"/>
        </w:rPr>
      </w:pPr>
    </w:p>
    <w:p w14:paraId="59EBD529" w14:textId="77777777" w:rsidR="00705542" w:rsidRPr="00705542" w:rsidRDefault="00705542" w:rsidP="00705542">
      <w:pPr>
        <w:rPr>
          <w:sz w:val="22"/>
          <w:szCs w:val="22"/>
        </w:rPr>
      </w:pPr>
      <w:r w:rsidRPr="00705542">
        <w:rPr>
          <w:sz w:val="22"/>
          <w:szCs w:val="22"/>
        </w:rPr>
        <w:t xml:space="preserve">[7] </w:t>
      </w:r>
      <w:proofErr w:type="spellStart"/>
      <w:r w:rsidRPr="00705542">
        <w:rPr>
          <w:sz w:val="22"/>
          <w:szCs w:val="22"/>
        </w:rPr>
        <w:t>FLEXChip</w:t>
      </w:r>
      <w:proofErr w:type="spellEnd"/>
      <w:r w:rsidRPr="00705542">
        <w:rPr>
          <w:sz w:val="22"/>
          <w:szCs w:val="22"/>
        </w:rPr>
        <w:t xml:space="preserve"> Signal Processor (MC68175/D), Motorola, 1996.</w:t>
      </w:r>
    </w:p>
    <w:p w14:paraId="475D67AD" w14:textId="77777777" w:rsidR="00705542" w:rsidRPr="00705542" w:rsidRDefault="00705542" w:rsidP="00705542">
      <w:pPr>
        <w:rPr>
          <w:sz w:val="22"/>
          <w:szCs w:val="22"/>
        </w:rPr>
      </w:pPr>
    </w:p>
    <w:p w14:paraId="655F3342" w14:textId="77777777" w:rsidR="00705542" w:rsidRPr="00705542" w:rsidRDefault="00705542" w:rsidP="00705542">
      <w:pPr>
        <w:rPr>
          <w:sz w:val="22"/>
          <w:szCs w:val="22"/>
        </w:rPr>
      </w:pPr>
      <w:r w:rsidRPr="00705542">
        <w:rPr>
          <w:sz w:val="22"/>
          <w:szCs w:val="22"/>
        </w:rPr>
        <w:t xml:space="preserve">[8] A. </w:t>
      </w:r>
      <w:proofErr w:type="spellStart"/>
      <w:r w:rsidRPr="00705542">
        <w:rPr>
          <w:sz w:val="22"/>
          <w:szCs w:val="22"/>
        </w:rPr>
        <w:t>Karnik</w:t>
      </w:r>
      <w:proofErr w:type="spellEnd"/>
      <w:r w:rsidRPr="00705542">
        <w:rPr>
          <w:sz w:val="22"/>
          <w:szCs w:val="22"/>
        </w:rPr>
        <w:t>, “Thesis title,” M. Eng. thesis, Institution, City, Country, Jan. 1999.</w:t>
      </w:r>
    </w:p>
    <w:p w14:paraId="103E5BE6" w14:textId="77777777" w:rsidR="00705542" w:rsidRPr="00705542" w:rsidRDefault="00705542" w:rsidP="00705542">
      <w:pPr>
        <w:rPr>
          <w:sz w:val="22"/>
          <w:szCs w:val="22"/>
        </w:rPr>
      </w:pPr>
    </w:p>
    <w:p w14:paraId="43582FC4" w14:textId="77777777" w:rsidR="00705542" w:rsidRPr="00705542" w:rsidRDefault="00705542" w:rsidP="00705542">
      <w:pPr>
        <w:rPr>
          <w:sz w:val="22"/>
          <w:szCs w:val="22"/>
        </w:rPr>
      </w:pPr>
      <w:r w:rsidRPr="00705542">
        <w:rPr>
          <w:sz w:val="22"/>
          <w:szCs w:val="22"/>
        </w:rPr>
        <w:t xml:space="preserve">[9] J. </w:t>
      </w:r>
      <w:proofErr w:type="spellStart"/>
      <w:r w:rsidRPr="00705542">
        <w:rPr>
          <w:sz w:val="22"/>
          <w:szCs w:val="22"/>
        </w:rPr>
        <w:t>Padhye</w:t>
      </w:r>
      <w:proofErr w:type="spellEnd"/>
      <w:r w:rsidRPr="00705542">
        <w:rPr>
          <w:sz w:val="22"/>
          <w:szCs w:val="22"/>
        </w:rPr>
        <w:t xml:space="preserve">, V. </w:t>
      </w:r>
      <w:proofErr w:type="spellStart"/>
      <w:r w:rsidRPr="00705542">
        <w:rPr>
          <w:sz w:val="22"/>
          <w:szCs w:val="22"/>
        </w:rPr>
        <w:t>Firoiu</w:t>
      </w:r>
      <w:proofErr w:type="spellEnd"/>
      <w:r w:rsidRPr="00705542">
        <w:rPr>
          <w:sz w:val="22"/>
          <w:szCs w:val="22"/>
        </w:rPr>
        <w:t xml:space="preserve">, and D. </w:t>
      </w:r>
      <w:proofErr w:type="spellStart"/>
      <w:r w:rsidRPr="00705542">
        <w:rPr>
          <w:sz w:val="22"/>
          <w:szCs w:val="22"/>
        </w:rPr>
        <w:t>Towsley</w:t>
      </w:r>
      <w:proofErr w:type="spellEnd"/>
      <w:r w:rsidRPr="00705542">
        <w:rPr>
          <w:sz w:val="22"/>
          <w:szCs w:val="22"/>
        </w:rPr>
        <w:t>, “Report title,” Institution, City, Country, Tech. Rep. 99-02, 1999.</w:t>
      </w:r>
    </w:p>
    <w:p w14:paraId="292D484C" w14:textId="77777777" w:rsidR="00705542" w:rsidRPr="00705542" w:rsidRDefault="00705542" w:rsidP="00705542">
      <w:pPr>
        <w:rPr>
          <w:sz w:val="22"/>
          <w:szCs w:val="22"/>
        </w:rPr>
      </w:pPr>
    </w:p>
    <w:p w14:paraId="6CF84D2B" w14:textId="493B5A22" w:rsidR="00705542" w:rsidRPr="000B74C3" w:rsidRDefault="00705542" w:rsidP="00705542">
      <w:pPr>
        <w:rPr>
          <w:sz w:val="22"/>
          <w:szCs w:val="22"/>
        </w:rPr>
      </w:pPr>
      <w:r w:rsidRPr="00705542">
        <w:rPr>
          <w:sz w:val="22"/>
          <w:szCs w:val="22"/>
        </w:rPr>
        <w:t>[!0] “Standard title,” IEEE Std. 802.11, 1997.</w:t>
      </w:r>
    </w:p>
    <w:p w14:paraId="3B09A413" w14:textId="7BE84158" w:rsidR="007A69F4" w:rsidRPr="000B74C3" w:rsidRDefault="007A69F4">
      <w:pPr>
        <w:rPr>
          <w:sz w:val="22"/>
          <w:szCs w:val="22"/>
        </w:rPr>
      </w:pPr>
    </w:p>
    <w:p w14:paraId="0CC668E1" w14:textId="03385B85" w:rsidR="007A69F4" w:rsidRPr="000B74C3" w:rsidRDefault="00147F52" w:rsidP="007A69F4">
      <w:pPr>
        <w:rPr>
          <w:sz w:val="22"/>
          <w:szCs w:val="22"/>
        </w:rPr>
      </w:pPr>
      <w:r>
        <w:rPr>
          <w:sz w:val="22"/>
          <w:szCs w:val="22"/>
        </w:rPr>
        <w:t>Max. 9</w:t>
      </w:r>
      <w:r w:rsidR="007A69F4" w:rsidRPr="000B74C3">
        <w:rPr>
          <w:sz w:val="22"/>
          <w:szCs w:val="22"/>
        </w:rPr>
        <w:t xml:space="preserve"> </w:t>
      </w:r>
      <w:proofErr w:type="gramStart"/>
      <w:r w:rsidR="007A69F4" w:rsidRPr="000B74C3">
        <w:rPr>
          <w:sz w:val="22"/>
          <w:szCs w:val="22"/>
        </w:rPr>
        <w:t xml:space="preserve">pages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>10.000 words)</w:t>
      </w:r>
    </w:p>
    <w:p w14:paraId="181FC202" w14:textId="409F6FA9" w:rsidR="007A69F4" w:rsidRPr="000B74C3" w:rsidRDefault="00147F52">
      <w:pPr>
        <w:rPr>
          <w:sz w:val="22"/>
          <w:szCs w:val="22"/>
        </w:rPr>
      </w:pPr>
      <w:r>
        <w:rPr>
          <w:sz w:val="22"/>
          <w:szCs w:val="22"/>
        </w:rPr>
        <w:t>Max. 9</w:t>
      </w:r>
      <w:r w:rsidR="007A69F4" w:rsidRPr="000B74C3">
        <w:rPr>
          <w:sz w:val="22"/>
          <w:szCs w:val="22"/>
        </w:rPr>
        <w:t xml:space="preserve"> </w:t>
      </w:r>
      <w:proofErr w:type="spellStart"/>
      <w:r w:rsidR="007A69F4" w:rsidRPr="000B74C3">
        <w:rPr>
          <w:sz w:val="22"/>
          <w:szCs w:val="22"/>
        </w:rPr>
        <w:t>páginas</w:t>
      </w:r>
      <w:proofErr w:type="spellEnd"/>
      <w:r>
        <w:rPr>
          <w:sz w:val="22"/>
          <w:szCs w:val="22"/>
        </w:rPr>
        <w:t xml:space="preserve"> (10.000 palabras)</w:t>
      </w:r>
    </w:p>
    <w:p w14:paraId="5CAA5A42" w14:textId="77777777" w:rsidR="007A69F4" w:rsidRPr="000B74C3" w:rsidRDefault="007A69F4">
      <w:pPr>
        <w:rPr>
          <w:sz w:val="22"/>
          <w:szCs w:val="22"/>
        </w:rPr>
      </w:pPr>
    </w:p>
    <w:sectPr w:rsidR="007A69F4" w:rsidRPr="000B74C3" w:rsidSect="00BB31A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7" w:right="964" w:bottom="1440" w:left="964" w:header="1389" w:footer="1417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093D9" w14:textId="77777777" w:rsidR="00CB5702" w:rsidRDefault="00CB5702">
      <w:pPr>
        <w:spacing w:line="240" w:lineRule="auto"/>
      </w:pPr>
      <w:r>
        <w:separator/>
      </w:r>
    </w:p>
  </w:endnote>
  <w:endnote w:type="continuationSeparator" w:id="0">
    <w:p w14:paraId="059A3DE9" w14:textId="77777777" w:rsidR="00CB5702" w:rsidRDefault="00CB5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3BF66" w14:textId="788D8002" w:rsidR="00A6738C" w:rsidRDefault="00A6738C">
    <w:pPr>
      <w:pStyle w:val="Piedepgina"/>
    </w:pPr>
    <w:r w:rsidRPr="00A6738C">
      <w:drawing>
        <wp:anchor distT="0" distB="0" distL="114300" distR="114300" simplePos="0" relativeHeight="251670528" behindDoc="0" locked="0" layoutInCell="1" allowOverlap="1" wp14:anchorId="04EAD074" wp14:editId="4EFE8124">
          <wp:simplePos x="0" y="0"/>
          <wp:positionH relativeFrom="column">
            <wp:posOffset>-353060</wp:posOffset>
          </wp:positionH>
          <wp:positionV relativeFrom="paragraph">
            <wp:posOffset>410210</wp:posOffset>
          </wp:positionV>
          <wp:extent cx="1063625" cy="266700"/>
          <wp:effectExtent l="0" t="0" r="3175" b="0"/>
          <wp:wrapSquare wrapText="bothSides"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mar_2025_horiz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38C">
      <w:drawing>
        <wp:anchor distT="0" distB="0" distL="114300" distR="114300" simplePos="0" relativeHeight="251671552" behindDoc="0" locked="0" layoutInCell="1" allowOverlap="1" wp14:anchorId="5231E62F" wp14:editId="50D9CF9C">
          <wp:simplePos x="0" y="0"/>
          <wp:positionH relativeFrom="column">
            <wp:posOffset>1017084</wp:posOffset>
          </wp:positionH>
          <wp:positionV relativeFrom="paragraph">
            <wp:posOffset>481330</wp:posOffset>
          </wp:positionV>
          <wp:extent cx="6084570" cy="152400"/>
          <wp:effectExtent l="0" t="0" r="0" b="0"/>
          <wp:wrapSquare wrapText="bothSides"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4005" w14:textId="1A3F6273" w:rsidR="00A6738C" w:rsidRDefault="00A6738C">
    <w:pPr>
      <w:pStyle w:val="Piedepgina"/>
    </w:pPr>
  </w:p>
  <w:p w14:paraId="2BCFE8DF" w14:textId="2C480164" w:rsidR="00BB31A0" w:rsidRDefault="00912DE1">
    <w:pPr>
      <w:pStyle w:val="Piedepgina"/>
    </w:pPr>
    <w:r w:rsidRPr="00912DE1">
      <w:drawing>
        <wp:anchor distT="0" distB="0" distL="114300" distR="114300" simplePos="0" relativeHeight="251673600" behindDoc="0" locked="0" layoutInCell="1" allowOverlap="1" wp14:anchorId="458FF395" wp14:editId="628C3C82">
          <wp:simplePos x="0" y="0"/>
          <wp:positionH relativeFrom="column">
            <wp:posOffset>-358775</wp:posOffset>
          </wp:positionH>
          <wp:positionV relativeFrom="paragraph">
            <wp:posOffset>361950</wp:posOffset>
          </wp:positionV>
          <wp:extent cx="1063625" cy="266700"/>
          <wp:effectExtent l="0" t="0" r="3175" b="0"/>
          <wp:wrapSquare wrapText="bothSides"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mar_2025_horiz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2DE1">
      <w:drawing>
        <wp:anchor distT="0" distB="0" distL="114300" distR="114300" simplePos="0" relativeHeight="251674624" behindDoc="0" locked="0" layoutInCell="1" allowOverlap="1" wp14:anchorId="5EF4D835" wp14:editId="28F538AE">
          <wp:simplePos x="0" y="0"/>
          <wp:positionH relativeFrom="column">
            <wp:posOffset>1011107</wp:posOffset>
          </wp:positionH>
          <wp:positionV relativeFrom="paragraph">
            <wp:posOffset>433294</wp:posOffset>
          </wp:positionV>
          <wp:extent cx="6084570" cy="152400"/>
          <wp:effectExtent l="0" t="0" r="0" b="0"/>
          <wp:wrapSquare wrapText="bothSides"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60568" w14:textId="77777777" w:rsidR="00CB5702" w:rsidRDefault="00CB5702">
      <w:pPr>
        <w:spacing w:line="240" w:lineRule="auto"/>
      </w:pPr>
      <w:r>
        <w:separator/>
      </w:r>
    </w:p>
  </w:footnote>
  <w:footnote w:type="continuationSeparator" w:id="0">
    <w:p w14:paraId="5EB29176" w14:textId="77777777" w:rsidR="00CB5702" w:rsidRDefault="00CB5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33F2" w14:textId="094DA3B3" w:rsidR="009B2539" w:rsidRDefault="00415A4C" w:rsidP="00F321B4">
    <w:pPr>
      <w:pStyle w:val="Encabezado"/>
    </w:pPr>
    <w:r>
      <w:fldChar w:fldCharType="begin"/>
    </w:r>
    <w:r>
      <w:instrText>PAGE   \* MERGEFORMAT</w:instrText>
    </w:r>
    <w:r>
      <w:fldChar w:fldCharType="separate"/>
    </w:r>
    <w:r w:rsidR="00BB31A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324F" w14:textId="21D6D853" w:rsidR="00BB31A0" w:rsidRDefault="00BB31A0">
    <w:pPr>
      <w:pStyle w:val="Encabezado"/>
    </w:pPr>
    <w:r w:rsidRPr="005208B9">
      <w:rPr>
        <w:noProof/>
        <w:lang w:eastAsia="es-CO"/>
      </w:rPr>
      <w:drawing>
        <wp:anchor distT="0" distB="0" distL="114300" distR="114300" simplePos="0" relativeHeight="251668480" behindDoc="1" locked="0" layoutInCell="1" allowOverlap="1" wp14:anchorId="4A35BA0C" wp14:editId="18347E33">
          <wp:simplePos x="0" y="0"/>
          <wp:positionH relativeFrom="margin">
            <wp:posOffset>5612130</wp:posOffset>
          </wp:positionH>
          <wp:positionV relativeFrom="paragraph">
            <wp:posOffset>-466202</wp:posOffset>
          </wp:positionV>
          <wp:extent cx="718807" cy="704850"/>
          <wp:effectExtent l="0" t="0" r="571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TECMA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07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39B323D0" wp14:editId="4980E831">
          <wp:simplePos x="0" y="0"/>
          <wp:positionH relativeFrom="margin">
            <wp:posOffset>-119305</wp:posOffset>
          </wp:positionH>
          <wp:positionV relativeFrom="paragraph">
            <wp:posOffset>-365386</wp:posOffset>
          </wp:positionV>
          <wp:extent cx="1549400" cy="547370"/>
          <wp:effectExtent l="0" t="0" r="0" b="5080"/>
          <wp:wrapSquare wrapText="bothSides"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in_9_eng_color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44DB3" w14:textId="0242C7F8" w:rsidR="002D48C5" w:rsidRDefault="00CB5702" w:rsidP="002D48C5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41A6E" w14:textId="2E320693" w:rsidR="00BB31A0" w:rsidRDefault="00BB31A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346B593" wp14:editId="48DA7163">
          <wp:simplePos x="0" y="0"/>
          <wp:positionH relativeFrom="margin">
            <wp:posOffset>-423994</wp:posOffset>
          </wp:positionH>
          <wp:positionV relativeFrom="paragraph">
            <wp:posOffset>-478491</wp:posOffset>
          </wp:positionV>
          <wp:extent cx="1549400" cy="547370"/>
          <wp:effectExtent l="0" t="0" r="0" b="5080"/>
          <wp:wrapSquare wrapText="bothSides"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in_9_eng_color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8B9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5DCC2E7C" wp14:editId="08586B05">
          <wp:simplePos x="0" y="0"/>
          <wp:positionH relativeFrom="column">
            <wp:posOffset>5707530</wp:posOffset>
          </wp:positionH>
          <wp:positionV relativeFrom="paragraph">
            <wp:posOffset>-669999</wp:posOffset>
          </wp:positionV>
          <wp:extent cx="718807" cy="704850"/>
          <wp:effectExtent l="0" t="0" r="5715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TECMAR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07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4C"/>
    <w:rsid w:val="000050BD"/>
    <w:rsid w:val="000B74C3"/>
    <w:rsid w:val="00147F52"/>
    <w:rsid w:val="001C71DA"/>
    <w:rsid w:val="00296305"/>
    <w:rsid w:val="002A53B1"/>
    <w:rsid w:val="00415A4C"/>
    <w:rsid w:val="004621C5"/>
    <w:rsid w:val="00463629"/>
    <w:rsid w:val="004C4D19"/>
    <w:rsid w:val="00705542"/>
    <w:rsid w:val="00786A68"/>
    <w:rsid w:val="007A69F4"/>
    <w:rsid w:val="007B41BE"/>
    <w:rsid w:val="007E06A2"/>
    <w:rsid w:val="008B3545"/>
    <w:rsid w:val="00912DE1"/>
    <w:rsid w:val="00952981"/>
    <w:rsid w:val="00A6738C"/>
    <w:rsid w:val="00AF683C"/>
    <w:rsid w:val="00BA2D86"/>
    <w:rsid w:val="00BB31A0"/>
    <w:rsid w:val="00C239CE"/>
    <w:rsid w:val="00C26EA5"/>
    <w:rsid w:val="00CB5702"/>
    <w:rsid w:val="00D2763E"/>
    <w:rsid w:val="00F3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67D98"/>
  <w15:chartTrackingRefBased/>
  <w15:docId w15:val="{D5AAD3E2-A62E-4238-AB32-683CE062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4C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ar"/>
    <w:qFormat/>
    <w:rsid w:val="00415A4C"/>
    <w:pPr>
      <w:spacing w:before="360"/>
      <w:ind w:firstLine="0"/>
      <w:outlineLvl w:val="2"/>
    </w:pPr>
  </w:style>
  <w:style w:type="paragraph" w:styleId="Ttulo4">
    <w:name w:val="heading 4"/>
    <w:basedOn w:val="Normal"/>
    <w:next w:val="Normal"/>
    <w:link w:val="Ttulo4Car"/>
    <w:qFormat/>
    <w:rsid w:val="00415A4C"/>
    <w:pPr>
      <w:spacing w:before="240"/>
      <w:ind w:firstLine="0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15A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415A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"/>
    <w:rsid w:val="00415A4C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415A4C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415A4C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Fuentedeprrafopredeter"/>
    <w:rsid w:val="00415A4C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415A4C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415A4C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415A4C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415A4C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Fuentedeprrafopredeter"/>
    <w:rsid w:val="00415A4C"/>
    <w:rPr>
      <w:b/>
    </w:rPr>
  </w:style>
  <w:style w:type="character" w:customStyle="1" w:styleId="heading4">
    <w:name w:val="heading4"/>
    <w:basedOn w:val="Fuentedeprrafopredeter"/>
    <w:rsid w:val="00415A4C"/>
    <w:rPr>
      <w:i/>
    </w:rPr>
  </w:style>
  <w:style w:type="numbering" w:customStyle="1" w:styleId="headings">
    <w:name w:val="headings"/>
    <w:basedOn w:val="Sinlista"/>
    <w:rsid w:val="00415A4C"/>
    <w:pPr>
      <w:numPr>
        <w:numId w:val="1"/>
      </w:numPr>
    </w:pPr>
  </w:style>
  <w:style w:type="character" w:styleId="Hipervnculo">
    <w:name w:val="Hyperlink"/>
    <w:basedOn w:val="Fuentedeprrafopredeter"/>
    <w:semiHidden/>
    <w:unhideWhenUsed/>
    <w:rsid w:val="00415A4C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415A4C"/>
    <w:pPr>
      <w:spacing w:before="220"/>
      <w:ind w:firstLine="0"/>
      <w:contextualSpacing w:val="0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415A4C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415A4C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"/>
    <w:next w:val="Normal"/>
    <w:rsid w:val="00415A4C"/>
    <w:pPr>
      <w:ind w:firstLine="0"/>
    </w:pPr>
  </w:style>
  <w:style w:type="paragraph" w:customStyle="1" w:styleId="referenceitem">
    <w:name w:val="referenceitem"/>
    <w:basedOn w:val="Normal"/>
    <w:rsid w:val="00415A4C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Sinlista"/>
    <w:semiHidden/>
    <w:rsid w:val="00415A4C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415A4C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415A4C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Fuentedeprrafopredeter"/>
    <w:rsid w:val="00415A4C"/>
    <w:rPr>
      <w:position w:val="0"/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7A69F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9F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0CA5-4428-A53E-1E1EFDD48E17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A5-4428-A53E-1E1EFDD48E17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A5-4428-A53E-1E1EFDD48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86346528"/>
        <c:axId val="-286345984"/>
      </c:lineChart>
      <c:catAx>
        <c:axId val="-28634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86345984"/>
        <c:crosses val="autoZero"/>
        <c:auto val="1"/>
        <c:lblAlgn val="ctr"/>
        <c:lblOffset val="100"/>
        <c:tickLblSkip val="5"/>
        <c:noMultiLvlLbl val="0"/>
      </c:catAx>
      <c:valAx>
        <c:axId val="-28634598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286346528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Lucia Salgado Martinez</dc:creator>
  <cp:keywords/>
  <dc:description/>
  <cp:lastModifiedBy>Karine Andrea Lopez Urzola</cp:lastModifiedBy>
  <cp:revision>10</cp:revision>
  <cp:lastPrinted>2024-08-27T19:59:00Z</cp:lastPrinted>
  <dcterms:created xsi:type="dcterms:W3CDTF">2024-08-27T19:40:00Z</dcterms:created>
  <dcterms:modified xsi:type="dcterms:W3CDTF">2024-08-27T20:58:00Z</dcterms:modified>
</cp:coreProperties>
</file>